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56FC" w14:textId="10A4835D" w:rsidR="00BD420C" w:rsidRDefault="00853D61">
      <w:pPr>
        <w:rPr>
          <w:noProof/>
        </w:rPr>
      </w:pPr>
      <w:r>
        <w:rPr>
          <w:noProof/>
        </w:rPr>
        <w:drawing>
          <wp:inline distT="0" distB="0" distL="0" distR="0" wp14:anchorId="12504EA5" wp14:editId="3E3D5500">
            <wp:extent cx="4638675" cy="2381195"/>
            <wp:effectExtent l="0" t="0" r="0" b="635"/>
            <wp:docPr id="20249524" name="Bilde 1" descr="Et bilde som inneholder klær, person, Menneskeansikt, ja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524" name="Bilde 1" descr="Et bilde som inneholder klær, person, Menneskeansikt, jakke"/>
                    <pic:cNvPicPr/>
                  </pic:nvPicPr>
                  <pic:blipFill rotWithShape="1">
                    <a:blip r:embed="rId6" cstate="print">
                      <a:extLst>
                        <a:ext uri="{28A0092B-C50C-407E-A947-70E740481C1C}">
                          <a14:useLocalDpi xmlns:a14="http://schemas.microsoft.com/office/drawing/2010/main" val="0"/>
                        </a:ext>
                      </a:extLst>
                    </a:blip>
                    <a:srcRect t="4943" r="17026"/>
                    <a:stretch>
                      <a:fillRect/>
                    </a:stretch>
                  </pic:blipFill>
                  <pic:spPr bwMode="auto">
                    <a:xfrm>
                      <a:off x="0" y="0"/>
                      <a:ext cx="4639598" cy="2381669"/>
                    </a:xfrm>
                    <a:prstGeom prst="rect">
                      <a:avLst/>
                    </a:prstGeom>
                    <a:ln>
                      <a:noFill/>
                    </a:ln>
                    <a:extLst>
                      <a:ext uri="{53640926-AAD7-44D8-BBD7-CCE9431645EC}">
                        <a14:shadowObscured xmlns:a14="http://schemas.microsoft.com/office/drawing/2010/main"/>
                      </a:ext>
                    </a:extLst>
                  </pic:spPr>
                </pic:pic>
              </a:graphicData>
            </a:graphic>
          </wp:inline>
        </w:drawing>
      </w:r>
    </w:p>
    <w:p w14:paraId="2461B50B" w14:textId="77777777" w:rsidR="00F268BF" w:rsidRDefault="00853D61" w:rsidP="00853D61">
      <w:pPr>
        <w:rPr>
          <w:rFonts w:ascii="Arial" w:hAnsi="Arial" w:cs="Arial"/>
        </w:rPr>
      </w:pPr>
      <w:r w:rsidRPr="009E6F6B">
        <w:rPr>
          <w:rFonts w:ascii="Arial" w:hAnsi="Arial" w:cs="Arial"/>
        </w:rPr>
        <w:t>Fra venstre: Evy Alice Moi, Ingrid Klungland Svindland(</w:t>
      </w:r>
      <w:r w:rsidRPr="009E6F6B">
        <w:rPr>
          <w:rFonts w:ascii="Arial" w:hAnsi="Arial" w:cs="Arial"/>
          <w:b/>
          <w:bCs/>
        </w:rPr>
        <w:t>leder</w:t>
      </w:r>
      <w:r w:rsidRPr="009E6F6B">
        <w:rPr>
          <w:rFonts w:ascii="Arial" w:hAnsi="Arial" w:cs="Arial"/>
        </w:rPr>
        <w:t>)</w:t>
      </w:r>
      <w:r w:rsidR="00273E24" w:rsidRPr="009E6F6B">
        <w:rPr>
          <w:rFonts w:ascii="Arial" w:hAnsi="Arial" w:cs="Arial"/>
        </w:rPr>
        <w:t xml:space="preserve"> </w:t>
      </w:r>
      <w:r w:rsidRPr="009E6F6B">
        <w:rPr>
          <w:rFonts w:ascii="Arial" w:hAnsi="Arial" w:cs="Arial"/>
        </w:rPr>
        <w:t>Hilde KKØ, Synne Fredriksen, Hanne Marie Tesdal</w:t>
      </w:r>
      <w:r w:rsidR="00F268BF">
        <w:rPr>
          <w:rFonts w:ascii="Arial" w:hAnsi="Arial" w:cs="Arial"/>
        </w:rPr>
        <w:t>.</w:t>
      </w:r>
    </w:p>
    <w:p w14:paraId="31381852" w14:textId="377ED56D" w:rsidR="00853D61" w:rsidRPr="009E6F6B" w:rsidRDefault="00F268BF" w:rsidP="00853D61">
      <w:pPr>
        <w:rPr>
          <w:rFonts w:ascii="Arial" w:hAnsi="Arial" w:cs="Arial"/>
        </w:rPr>
      </w:pPr>
      <w:r>
        <w:rPr>
          <w:rFonts w:ascii="Arial" w:hAnsi="Arial" w:cs="Arial"/>
        </w:rPr>
        <w:t xml:space="preserve">Forfall: Pia </w:t>
      </w:r>
      <w:proofErr w:type="spellStart"/>
      <w:r>
        <w:rPr>
          <w:rFonts w:ascii="Arial" w:hAnsi="Arial" w:cs="Arial"/>
        </w:rPr>
        <w:t>Nærem</w:t>
      </w:r>
      <w:proofErr w:type="spellEnd"/>
      <w:r w:rsidR="00853D61" w:rsidRPr="009E6F6B">
        <w:rPr>
          <w:rFonts w:ascii="Arial" w:hAnsi="Arial" w:cs="Arial"/>
        </w:rPr>
        <w:t xml:space="preserve">  </w:t>
      </w:r>
    </w:p>
    <w:p w14:paraId="23FF4F63" w14:textId="1DE002B0" w:rsidR="00853D61" w:rsidRPr="009E6F6B" w:rsidRDefault="00853D61" w:rsidP="00853D61">
      <w:pPr>
        <w:rPr>
          <w:rFonts w:ascii="Arial" w:hAnsi="Arial" w:cs="Arial"/>
        </w:rPr>
      </w:pPr>
      <w:r w:rsidRPr="009E6F6B">
        <w:rPr>
          <w:rFonts w:ascii="Arial" w:hAnsi="Arial" w:cs="Arial"/>
        </w:rPr>
        <w:t xml:space="preserve">Fra administrasjonen er også Linda Gursli og Mariann H. Rasmussen. </w:t>
      </w:r>
    </w:p>
    <w:p w14:paraId="40DCD771" w14:textId="4A6BEC85" w:rsidR="00853D61" w:rsidRPr="009E6F6B" w:rsidRDefault="00853D61" w:rsidP="00853D61">
      <w:pPr>
        <w:rPr>
          <w:rFonts w:ascii="Arial" w:hAnsi="Arial" w:cs="Arial"/>
          <w:b/>
          <w:bCs/>
          <w:u w:val="single"/>
        </w:rPr>
      </w:pPr>
      <w:r w:rsidRPr="006C5416">
        <w:rPr>
          <w:rFonts w:ascii="Arial" w:hAnsi="Arial" w:cs="Arial"/>
          <w:b/>
          <w:bCs/>
          <w:highlight w:val="green"/>
          <w:u w:val="single"/>
        </w:rPr>
        <w:t>Hva er SU?</w:t>
      </w:r>
      <w:r w:rsidRPr="009E6F6B">
        <w:rPr>
          <w:rFonts w:ascii="Arial" w:hAnsi="Arial" w:cs="Arial"/>
          <w:b/>
          <w:bCs/>
          <w:u w:val="single"/>
        </w:rPr>
        <w:t xml:space="preserve"> </w:t>
      </w:r>
    </w:p>
    <w:p w14:paraId="3D8B4615" w14:textId="716C0E98" w:rsidR="00853D61" w:rsidRPr="009E6F6B" w:rsidRDefault="00853D61" w:rsidP="00853D61">
      <w:pPr>
        <w:rPr>
          <w:rFonts w:ascii="Arial" w:hAnsi="Arial" w:cs="Arial"/>
        </w:rPr>
      </w:pPr>
      <w:r w:rsidRPr="009E6F6B">
        <w:rPr>
          <w:rFonts w:ascii="Arial" w:hAnsi="Arial" w:cs="Arial"/>
        </w:rPr>
        <w:t xml:space="preserve">Det er en forkortelse for samarbeidsutvalget, som er et lovpålagt utvalg som alle barnehager må ha. Tanken er at SU skal skape et samarbeid mellom de ulike delene av en barnehage, og skal derfor representere likt antall foreldre og ansatte. </w:t>
      </w:r>
    </w:p>
    <w:p w14:paraId="1AA43FDD" w14:textId="62058AD9" w:rsidR="00853D61" w:rsidRPr="009E6F6B" w:rsidRDefault="00853D61" w:rsidP="00853D61">
      <w:pPr>
        <w:rPr>
          <w:rFonts w:ascii="Arial" w:hAnsi="Arial" w:cs="Arial"/>
        </w:rPr>
      </w:pPr>
    </w:p>
    <w:p w14:paraId="49E70DDE" w14:textId="7190A0CB" w:rsidR="00853D61" w:rsidRPr="009E6F6B" w:rsidRDefault="00853D61" w:rsidP="00853D61">
      <w:pPr>
        <w:rPr>
          <w:rFonts w:ascii="Arial" w:hAnsi="Arial" w:cs="Arial"/>
        </w:rPr>
      </w:pPr>
      <w:r w:rsidRPr="009E6F6B">
        <w:rPr>
          <w:rFonts w:ascii="Arial" w:hAnsi="Arial" w:cs="Arial"/>
        </w:rPr>
        <w:t>Disse kan dere ta kontakt med om små og store utfordringer, ris eller ros til barnehagen, ting dere lurer på. Så kan de ta det me</w:t>
      </w:r>
      <w:r w:rsidR="00273E24" w:rsidRPr="009E6F6B">
        <w:rPr>
          <w:rFonts w:ascii="Arial" w:hAnsi="Arial" w:cs="Arial"/>
        </w:rPr>
        <w:t>d</w:t>
      </w:r>
      <w:r w:rsidRPr="009E6F6B">
        <w:rPr>
          <w:rFonts w:ascii="Arial" w:hAnsi="Arial" w:cs="Arial"/>
        </w:rPr>
        <w:t xml:space="preserve"> på møte å løfte frem din sak</w:t>
      </w:r>
      <w:r w:rsidR="00273E24" w:rsidRPr="009E6F6B">
        <w:rPr>
          <w:rFonts w:ascii="Arial" w:hAnsi="Arial" w:cs="Arial"/>
        </w:rPr>
        <w:t>.</w:t>
      </w:r>
    </w:p>
    <w:tbl>
      <w:tblPr>
        <w:tblStyle w:val="Tabellrutenett"/>
        <w:tblW w:w="0" w:type="auto"/>
        <w:tblLook w:val="04A0" w:firstRow="1" w:lastRow="0" w:firstColumn="1" w:lastColumn="0" w:noHBand="0" w:noVBand="1"/>
      </w:tblPr>
      <w:tblGrid>
        <w:gridCol w:w="1794"/>
        <w:gridCol w:w="3889"/>
        <w:gridCol w:w="1791"/>
        <w:gridCol w:w="1588"/>
      </w:tblGrid>
      <w:tr w:rsidR="009C5337" w14:paraId="716F4026" w14:textId="77777777" w:rsidTr="006C5416">
        <w:tc>
          <w:tcPr>
            <w:tcW w:w="1794" w:type="dxa"/>
            <w:shd w:val="clear" w:color="auto" w:fill="92D050"/>
          </w:tcPr>
          <w:p w14:paraId="5BC87DBC" w14:textId="07706B24" w:rsidR="006C5416" w:rsidRDefault="009C5337"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Navn:</w:t>
            </w:r>
          </w:p>
        </w:tc>
        <w:tc>
          <w:tcPr>
            <w:tcW w:w="3889" w:type="dxa"/>
            <w:shd w:val="clear" w:color="auto" w:fill="92D050"/>
          </w:tcPr>
          <w:p w14:paraId="358C8132" w14:textId="4AD4C95B" w:rsidR="009C5337" w:rsidRDefault="009C5337"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e-post</w:t>
            </w:r>
          </w:p>
        </w:tc>
        <w:tc>
          <w:tcPr>
            <w:tcW w:w="1791" w:type="dxa"/>
            <w:shd w:val="clear" w:color="auto" w:fill="92D050"/>
          </w:tcPr>
          <w:p w14:paraId="6A452438" w14:textId="75E8A419" w:rsidR="009C5337" w:rsidRDefault="009C5337"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Telefon </w:t>
            </w:r>
            <w:proofErr w:type="spellStart"/>
            <w:r>
              <w:rPr>
                <w:rFonts w:ascii="Arial" w:eastAsia="Times New Roman" w:hAnsi="Arial" w:cs="Arial"/>
                <w:b/>
                <w:bCs/>
                <w:kern w:val="0"/>
                <w:lang w:eastAsia="nb-NO"/>
                <w14:ligatures w14:val="none"/>
              </w:rPr>
              <w:t>nr</w:t>
            </w:r>
            <w:proofErr w:type="spellEnd"/>
          </w:p>
        </w:tc>
        <w:tc>
          <w:tcPr>
            <w:tcW w:w="1588" w:type="dxa"/>
            <w:shd w:val="clear" w:color="auto" w:fill="92D050"/>
          </w:tcPr>
          <w:p w14:paraId="798B5600" w14:textId="2E8EAF93" w:rsidR="009C5337" w:rsidRDefault="009C5337"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Tittel </w:t>
            </w:r>
          </w:p>
        </w:tc>
      </w:tr>
      <w:tr w:rsidR="009C5337" w14:paraId="72AEAE5B" w14:textId="77777777" w:rsidTr="00E81E6A">
        <w:tc>
          <w:tcPr>
            <w:tcW w:w="1794" w:type="dxa"/>
          </w:tcPr>
          <w:p w14:paraId="53FCDF46" w14:textId="0B4621D8" w:rsidR="009C5337" w:rsidRDefault="009C5337"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Ingrid </w:t>
            </w:r>
            <w:r w:rsidR="00964990">
              <w:rPr>
                <w:rFonts w:ascii="Arial" w:eastAsia="Times New Roman" w:hAnsi="Arial" w:cs="Arial"/>
                <w:b/>
                <w:bCs/>
                <w:kern w:val="0"/>
                <w:lang w:eastAsia="nb-NO"/>
                <w14:ligatures w14:val="none"/>
              </w:rPr>
              <w:t xml:space="preserve">Rasmussen </w:t>
            </w:r>
          </w:p>
        </w:tc>
        <w:tc>
          <w:tcPr>
            <w:tcW w:w="3889" w:type="dxa"/>
          </w:tcPr>
          <w:p w14:paraId="270E68CF" w14:textId="0240602C" w:rsidR="009C5337" w:rsidRPr="00964990" w:rsidRDefault="00964990" w:rsidP="00991CE4">
            <w:pPr>
              <w:spacing w:before="100" w:beforeAutospacing="1" w:after="100" w:afterAutospacing="1"/>
            </w:pPr>
            <w:hyperlink r:id="rId7" w:history="1">
              <w:r w:rsidRPr="00991CE4">
                <w:rPr>
                  <w:rFonts w:ascii="Times New Roman" w:eastAsia="Times New Roman" w:hAnsi="Times New Roman" w:cs="Times New Roman"/>
                  <w:color w:val="0000FF"/>
                  <w:kern w:val="0"/>
                  <w:sz w:val="24"/>
                  <w:szCs w:val="24"/>
                  <w:u w:val="single"/>
                  <w:lang w:eastAsia="nb-NO"/>
                  <w14:ligatures w14:val="none"/>
                </w:rPr>
                <w:t>ingridklungland@hotmail.com</w:t>
              </w:r>
            </w:hyperlink>
            <w:r w:rsidRPr="00991CE4">
              <w:rPr>
                <w:rFonts w:ascii="Times New Roman" w:eastAsia="Times New Roman" w:hAnsi="Times New Roman" w:cs="Times New Roman"/>
                <w:kern w:val="0"/>
                <w:sz w:val="24"/>
                <w:szCs w:val="24"/>
                <w:lang w:eastAsia="nb-NO"/>
                <w14:ligatures w14:val="none"/>
              </w:rPr>
              <w:t> </w:t>
            </w:r>
          </w:p>
        </w:tc>
        <w:tc>
          <w:tcPr>
            <w:tcW w:w="1791" w:type="dxa"/>
          </w:tcPr>
          <w:p w14:paraId="6ED781A6" w14:textId="103D8F78" w:rsidR="009C5337" w:rsidRDefault="00964990" w:rsidP="00991CE4">
            <w:pPr>
              <w:spacing w:before="100" w:beforeAutospacing="1" w:after="100" w:afterAutospacing="1"/>
              <w:rPr>
                <w:rFonts w:ascii="Arial" w:eastAsia="Times New Roman" w:hAnsi="Arial" w:cs="Arial"/>
                <w:b/>
                <w:bCs/>
                <w:kern w:val="0"/>
                <w:lang w:eastAsia="nb-NO"/>
                <w14:ligatures w14:val="none"/>
              </w:rPr>
            </w:pPr>
            <w:r w:rsidRPr="00991CE4">
              <w:rPr>
                <w:rFonts w:ascii="Times New Roman" w:eastAsia="Times New Roman" w:hAnsi="Times New Roman" w:cs="Times New Roman"/>
                <w:kern w:val="0"/>
                <w:sz w:val="24"/>
                <w:szCs w:val="24"/>
                <w:lang w:eastAsia="nb-NO"/>
                <w14:ligatures w14:val="none"/>
              </w:rPr>
              <w:t>95784578</w:t>
            </w:r>
          </w:p>
        </w:tc>
        <w:tc>
          <w:tcPr>
            <w:tcW w:w="1588" w:type="dxa"/>
          </w:tcPr>
          <w:p w14:paraId="5C959CD6" w14:textId="3076E25F" w:rsidR="009C5337" w:rsidRDefault="00964990"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Leder</w:t>
            </w:r>
          </w:p>
        </w:tc>
      </w:tr>
      <w:tr w:rsidR="009C5337" w14:paraId="1C9DC9E9" w14:textId="77777777" w:rsidTr="00E81E6A">
        <w:tc>
          <w:tcPr>
            <w:tcW w:w="1794" w:type="dxa"/>
          </w:tcPr>
          <w:p w14:paraId="3263D97D" w14:textId="6229BAF2" w:rsidR="009C5337" w:rsidRDefault="00B16429"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Synne H. Fredriksen</w:t>
            </w:r>
          </w:p>
        </w:tc>
        <w:tc>
          <w:tcPr>
            <w:tcW w:w="3889" w:type="dxa"/>
          </w:tcPr>
          <w:p w14:paraId="3B9B50C6" w14:textId="49D6DF04" w:rsidR="009C5337" w:rsidRDefault="00B16429" w:rsidP="00991CE4">
            <w:pPr>
              <w:spacing w:before="100" w:beforeAutospacing="1" w:after="100" w:afterAutospacing="1"/>
              <w:rPr>
                <w:rFonts w:ascii="Arial" w:eastAsia="Times New Roman" w:hAnsi="Arial" w:cs="Arial"/>
                <w:b/>
                <w:bCs/>
                <w:kern w:val="0"/>
                <w:lang w:eastAsia="nb-NO"/>
                <w14:ligatures w14:val="none"/>
              </w:rPr>
            </w:pPr>
            <w:hyperlink r:id="rId8" w:history="1">
              <w:r w:rsidRPr="00991CE4">
                <w:rPr>
                  <w:rFonts w:ascii="Times New Roman" w:eastAsia="Times New Roman" w:hAnsi="Times New Roman" w:cs="Times New Roman"/>
                  <w:color w:val="0000FF"/>
                  <w:kern w:val="0"/>
                  <w:sz w:val="24"/>
                  <w:szCs w:val="24"/>
                  <w:u w:val="single"/>
                  <w:lang w:eastAsia="nb-NO"/>
                  <w14:ligatures w14:val="none"/>
                </w:rPr>
                <w:t>synnefredriksen1@hotmail.no</w:t>
              </w:r>
            </w:hyperlink>
            <w:r w:rsidRPr="00991CE4">
              <w:rPr>
                <w:rFonts w:ascii="Times New Roman" w:eastAsia="Times New Roman" w:hAnsi="Times New Roman" w:cs="Times New Roman"/>
                <w:kern w:val="0"/>
                <w:sz w:val="24"/>
                <w:szCs w:val="24"/>
                <w:lang w:eastAsia="nb-NO"/>
                <w14:ligatures w14:val="none"/>
              </w:rPr>
              <w:t> </w:t>
            </w:r>
          </w:p>
        </w:tc>
        <w:tc>
          <w:tcPr>
            <w:tcW w:w="1791" w:type="dxa"/>
          </w:tcPr>
          <w:p w14:paraId="507696E4" w14:textId="187BC66B" w:rsidR="009C5337" w:rsidRDefault="00B16429" w:rsidP="00991CE4">
            <w:pPr>
              <w:spacing w:before="100" w:beforeAutospacing="1" w:after="100" w:afterAutospacing="1"/>
              <w:rPr>
                <w:rFonts w:ascii="Arial" w:eastAsia="Times New Roman" w:hAnsi="Arial" w:cs="Arial"/>
                <w:b/>
                <w:bCs/>
                <w:kern w:val="0"/>
                <w:lang w:eastAsia="nb-NO"/>
                <w14:ligatures w14:val="none"/>
              </w:rPr>
            </w:pPr>
            <w:r w:rsidRPr="00991CE4">
              <w:rPr>
                <w:rFonts w:ascii="Times New Roman" w:eastAsia="Times New Roman" w:hAnsi="Times New Roman" w:cs="Times New Roman"/>
                <w:kern w:val="0"/>
                <w:sz w:val="24"/>
                <w:szCs w:val="24"/>
                <w:lang w:eastAsia="nb-NO"/>
                <w14:ligatures w14:val="none"/>
              </w:rPr>
              <w:t>40622739   </w:t>
            </w:r>
          </w:p>
        </w:tc>
        <w:tc>
          <w:tcPr>
            <w:tcW w:w="1588" w:type="dxa"/>
          </w:tcPr>
          <w:p w14:paraId="7087964C" w14:textId="7EB8A78D" w:rsidR="009C5337" w:rsidRDefault="00B16429"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Foreldre</w:t>
            </w:r>
          </w:p>
        </w:tc>
      </w:tr>
      <w:tr w:rsidR="009C5337" w14:paraId="3DDD1711" w14:textId="77777777" w:rsidTr="00E81E6A">
        <w:trPr>
          <w:trHeight w:val="474"/>
        </w:trPr>
        <w:tc>
          <w:tcPr>
            <w:tcW w:w="1794" w:type="dxa"/>
          </w:tcPr>
          <w:p w14:paraId="6C57C37D" w14:textId="2864842A" w:rsidR="009C5337" w:rsidRDefault="00B16429"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Pia </w:t>
            </w:r>
            <w:proofErr w:type="spellStart"/>
            <w:r w:rsidR="003273B6">
              <w:rPr>
                <w:rFonts w:ascii="Arial" w:eastAsia="Times New Roman" w:hAnsi="Arial" w:cs="Arial"/>
                <w:b/>
                <w:bCs/>
                <w:kern w:val="0"/>
                <w:lang w:eastAsia="nb-NO"/>
                <w14:ligatures w14:val="none"/>
              </w:rPr>
              <w:t>Nærem</w:t>
            </w:r>
            <w:proofErr w:type="spellEnd"/>
            <w:r w:rsidR="003273B6">
              <w:rPr>
                <w:rFonts w:ascii="Arial" w:eastAsia="Times New Roman" w:hAnsi="Arial" w:cs="Arial"/>
                <w:b/>
                <w:bCs/>
                <w:kern w:val="0"/>
                <w:lang w:eastAsia="nb-NO"/>
                <w14:ligatures w14:val="none"/>
              </w:rPr>
              <w:t xml:space="preserve"> </w:t>
            </w:r>
          </w:p>
        </w:tc>
        <w:tc>
          <w:tcPr>
            <w:tcW w:w="3889" w:type="dxa"/>
          </w:tcPr>
          <w:p w14:paraId="7DF37610" w14:textId="461443BB" w:rsidR="009C5337" w:rsidRPr="006C5416" w:rsidRDefault="003273B6" w:rsidP="00991CE4">
            <w:pPr>
              <w:spacing w:before="100" w:beforeAutospacing="1" w:after="100" w:afterAutospacing="1"/>
              <w:rPr>
                <w:rFonts w:ascii="Arial" w:eastAsia="Times New Roman" w:hAnsi="Arial" w:cs="Arial"/>
                <w:kern w:val="0"/>
                <w:lang w:val="en-US" w:eastAsia="nb-NO"/>
                <w14:ligatures w14:val="none"/>
              </w:rPr>
            </w:pPr>
            <w:r w:rsidRPr="0032579A">
              <w:rPr>
                <w:rFonts w:ascii="Arial" w:eastAsia="Times New Roman" w:hAnsi="Arial" w:cs="Arial"/>
                <w:kern w:val="0"/>
                <w:lang w:val="en-US" w:eastAsia="nb-NO"/>
                <w14:ligatures w14:val="none"/>
              </w:rPr>
              <w:t> </w:t>
            </w:r>
            <w:hyperlink r:id="rId9" w:history="1">
              <w:r w:rsidR="00E81E6A" w:rsidRPr="00EB75E6">
                <w:rPr>
                  <w:rStyle w:val="Hyperkobling"/>
                  <w:rFonts w:ascii="Arial" w:eastAsia="Times New Roman" w:hAnsi="Arial" w:cs="Arial"/>
                  <w:kern w:val="0"/>
                  <w:lang w:val="en-US" w:eastAsia="nb-NO"/>
                  <w14:ligatures w14:val="none"/>
                </w:rPr>
                <w:t>pia_haua@hotmail.com</w:t>
              </w:r>
            </w:hyperlink>
          </w:p>
        </w:tc>
        <w:tc>
          <w:tcPr>
            <w:tcW w:w="1791" w:type="dxa"/>
          </w:tcPr>
          <w:p w14:paraId="00053422" w14:textId="7B069489" w:rsidR="003273B6" w:rsidRPr="003273B6" w:rsidRDefault="003273B6" w:rsidP="003273B6">
            <w:pPr>
              <w:spacing w:before="100" w:beforeAutospacing="1" w:after="100" w:afterAutospacing="1"/>
              <w:rPr>
                <w:rFonts w:ascii="Arial" w:eastAsia="Times New Roman" w:hAnsi="Arial" w:cs="Arial"/>
                <w:kern w:val="0"/>
                <w:lang w:eastAsia="nb-NO"/>
                <w14:ligatures w14:val="none"/>
              </w:rPr>
            </w:pPr>
            <w:r w:rsidRPr="009C5337">
              <w:rPr>
                <w:rFonts w:ascii="Arial" w:eastAsia="Times New Roman" w:hAnsi="Arial" w:cs="Arial"/>
                <w:kern w:val="0"/>
                <w:lang w:eastAsia="nb-NO"/>
                <w14:ligatures w14:val="none"/>
              </w:rPr>
              <w:t>4735803</w:t>
            </w:r>
            <w:r w:rsidR="00926BE2">
              <w:rPr>
                <w:rFonts w:ascii="Arial" w:eastAsia="Times New Roman" w:hAnsi="Arial" w:cs="Arial"/>
                <w:kern w:val="0"/>
                <w:lang w:eastAsia="nb-NO"/>
                <w14:ligatures w14:val="none"/>
              </w:rPr>
              <w:t>8</w:t>
            </w:r>
          </w:p>
        </w:tc>
        <w:tc>
          <w:tcPr>
            <w:tcW w:w="1588" w:type="dxa"/>
          </w:tcPr>
          <w:p w14:paraId="62ADBA9D" w14:textId="3D3BACCD" w:rsidR="009C5337" w:rsidRDefault="003273B6"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Foreldre</w:t>
            </w:r>
          </w:p>
        </w:tc>
      </w:tr>
      <w:tr w:rsidR="009C5337" w14:paraId="3CB12D75" w14:textId="77777777" w:rsidTr="00E81E6A">
        <w:tc>
          <w:tcPr>
            <w:tcW w:w="1794" w:type="dxa"/>
          </w:tcPr>
          <w:p w14:paraId="65CABC71" w14:textId="1EF19915" w:rsidR="009C5337" w:rsidRDefault="00926BE2"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Espen Kjørmo</w:t>
            </w:r>
          </w:p>
        </w:tc>
        <w:tc>
          <w:tcPr>
            <w:tcW w:w="3889" w:type="dxa"/>
          </w:tcPr>
          <w:p w14:paraId="2DAC3004" w14:textId="70C838CB" w:rsidR="009C5337" w:rsidRDefault="00926BE2" w:rsidP="006C5416">
            <w:pPr>
              <w:spacing w:before="100" w:beforeAutospacing="1" w:after="100" w:afterAutospacing="1"/>
              <w:outlineLvl w:val="4"/>
              <w:rPr>
                <w:rFonts w:ascii="Arial" w:eastAsia="Times New Roman" w:hAnsi="Arial" w:cs="Arial"/>
                <w:b/>
                <w:bCs/>
                <w:kern w:val="0"/>
                <w:lang w:eastAsia="nb-NO"/>
                <w14:ligatures w14:val="none"/>
              </w:rPr>
            </w:pPr>
            <w:hyperlink r:id="rId10" w:history="1">
              <w:r w:rsidRPr="00991CE4">
                <w:rPr>
                  <w:rFonts w:ascii="Arial" w:eastAsia="Times New Roman" w:hAnsi="Arial" w:cs="Arial"/>
                  <w:b/>
                  <w:bCs/>
                  <w:color w:val="0000FF"/>
                  <w:kern w:val="0"/>
                  <w:u w:val="single"/>
                  <w:lang w:eastAsia="nb-NO"/>
                  <w14:ligatures w14:val="none"/>
                </w:rPr>
                <w:t>espen2011@hotmail.com</w:t>
              </w:r>
            </w:hyperlink>
          </w:p>
        </w:tc>
        <w:tc>
          <w:tcPr>
            <w:tcW w:w="1791" w:type="dxa"/>
          </w:tcPr>
          <w:p w14:paraId="41BAD1AF" w14:textId="77777777" w:rsidR="009C5337" w:rsidRDefault="009C5337" w:rsidP="00991CE4">
            <w:pPr>
              <w:spacing w:before="100" w:beforeAutospacing="1" w:after="100" w:afterAutospacing="1"/>
              <w:rPr>
                <w:rFonts w:ascii="Arial" w:eastAsia="Times New Roman" w:hAnsi="Arial" w:cs="Arial"/>
                <w:b/>
                <w:bCs/>
                <w:kern w:val="0"/>
                <w:lang w:eastAsia="nb-NO"/>
                <w14:ligatures w14:val="none"/>
              </w:rPr>
            </w:pPr>
          </w:p>
        </w:tc>
        <w:tc>
          <w:tcPr>
            <w:tcW w:w="1588" w:type="dxa"/>
          </w:tcPr>
          <w:p w14:paraId="370B044F" w14:textId="02DDF9CB" w:rsidR="009C5337" w:rsidRDefault="00926BE2"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Vara </w:t>
            </w:r>
          </w:p>
        </w:tc>
      </w:tr>
      <w:tr w:rsidR="009C5337" w14:paraId="2B881A80" w14:textId="77777777" w:rsidTr="006C5416">
        <w:tc>
          <w:tcPr>
            <w:tcW w:w="1794" w:type="dxa"/>
            <w:shd w:val="clear" w:color="auto" w:fill="92D050"/>
          </w:tcPr>
          <w:p w14:paraId="7429A469" w14:textId="7302575F" w:rsidR="006C5416" w:rsidRDefault="00926BE2"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Ansatte:</w:t>
            </w:r>
          </w:p>
        </w:tc>
        <w:tc>
          <w:tcPr>
            <w:tcW w:w="3889" w:type="dxa"/>
            <w:shd w:val="clear" w:color="auto" w:fill="92D050"/>
          </w:tcPr>
          <w:p w14:paraId="7C955836" w14:textId="77777777" w:rsidR="009C5337" w:rsidRDefault="009C5337" w:rsidP="00991CE4">
            <w:pPr>
              <w:spacing w:before="100" w:beforeAutospacing="1" w:after="100" w:afterAutospacing="1"/>
              <w:rPr>
                <w:rFonts w:ascii="Arial" w:eastAsia="Times New Roman" w:hAnsi="Arial" w:cs="Arial"/>
                <w:b/>
                <w:bCs/>
                <w:kern w:val="0"/>
                <w:lang w:eastAsia="nb-NO"/>
                <w14:ligatures w14:val="none"/>
              </w:rPr>
            </w:pPr>
          </w:p>
        </w:tc>
        <w:tc>
          <w:tcPr>
            <w:tcW w:w="1791" w:type="dxa"/>
            <w:shd w:val="clear" w:color="auto" w:fill="92D050"/>
          </w:tcPr>
          <w:p w14:paraId="08660A6E" w14:textId="77777777" w:rsidR="009C5337" w:rsidRDefault="009C5337" w:rsidP="00991CE4">
            <w:pPr>
              <w:spacing w:before="100" w:beforeAutospacing="1" w:after="100" w:afterAutospacing="1"/>
              <w:rPr>
                <w:rFonts w:ascii="Arial" w:eastAsia="Times New Roman" w:hAnsi="Arial" w:cs="Arial"/>
                <w:b/>
                <w:bCs/>
                <w:kern w:val="0"/>
                <w:lang w:eastAsia="nb-NO"/>
                <w14:ligatures w14:val="none"/>
              </w:rPr>
            </w:pPr>
          </w:p>
        </w:tc>
        <w:tc>
          <w:tcPr>
            <w:tcW w:w="1588" w:type="dxa"/>
            <w:shd w:val="clear" w:color="auto" w:fill="92D050"/>
          </w:tcPr>
          <w:p w14:paraId="4DAAC659" w14:textId="77777777" w:rsidR="009C5337" w:rsidRDefault="009C5337" w:rsidP="00991CE4">
            <w:pPr>
              <w:spacing w:before="100" w:beforeAutospacing="1" w:after="100" w:afterAutospacing="1"/>
              <w:rPr>
                <w:rFonts w:ascii="Arial" w:eastAsia="Times New Roman" w:hAnsi="Arial" w:cs="Arial"/>
                <w:b/>
                <w:bCs/>
                <w:kern w:val="0"/>
                <w:lang w:eastAsia="nb-NO"/>
                <w14:ligatures w14:val="none"/>
              </w:rPr>
            </w:pPr>
          </w:p>
        </w:tc>
      </w:tr>
      <w:tr w:rsidR="00926BE2" w14:paraId="28AAEE2B" w14:textId="77777777" w:rsidTr="00E81E6A">
        <w:tc>
          <w:tcPr>
            <w:tcW w:w="1794" w:type="dxa"/>
          </w:tcPr>
          <w:p w14:paraId="3F9A02A8" w14:textId="08E459DA" w:rsidR="00926BE2" w:rsidRDefault="00926BE2"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Evy </w:t>
            </w:r>
            <w:r w:rsidR="005B5A60">
              <w:rPr>
                <w:rFonts w:ascii="Arial" w:eastAsia="Times New Roman" w:hAnsi="Arial" w:cs="Arial"/>
                <w:b/>
                <w:bCs/>
                <w:kern w:val="0"/>
                <w:lang w:eastAsia="nb-NO"/>
                <w14:ligatures w14:val="none"/>
              </w:rPr>
              <w:t>Alice Moi</w:t>
            </w:r>
          </w:p>
        </w:tc>
        <w:tc>
          <w:tcPr>
            <w:tcW w:w="3889" w:type="dxa"/>
          </w:tcPr>
          <w:p w14:paraId="1264AB85" w14:textId="77777777" w:rsidR="00926BE2" w:rsidRDefault="00926BE2" w:rsidP="00991CE4">
            <w:pPr>
              <w:spacing w:before="100" w:beforeAutospacing="1" w:after="100" w:afterAutospacing="1"/>
              <w:rPr>
                <w:rFonts w:ascii="Arial" w:eastAsia="Times New Roman" w:hAnsi="Arial" w:cs="Arial"/>
                <w:b/>
                <w:bCs/>
                <w:kern w:val="0"/>
                <w:lang w:eastAsia="nb-NO"/>
                <w14:ligatures w14:val="none"/>
              </w:rPr>
            </w:pPr>
          </w:p>
        </w:tc>
        <w:tc>
          <w:tcPr>
            <w:tcW w:w="1791" w:type="dxa"/>
          </w:tcPr>
          <w:p w14:paraId="3B14C18B" w14:textId="77777777" w:rsidR="00926BE2" w:rsidRDefault="00926BE2" w:rsidP="00991CE4">
            <w:pPr>
              <w:spacing w:before="100" w:beforeAutospacing="1" w:after="100" w:afterAutospacing="1"/>
              <w:rPr>
                <w:rFonts w:ascii="Arial" w:eastAsia="Times New Roman" w:hAnsi="Arial" w:cs="Arial"/>
                <w:b/>
                <w:bCs/>
                <w:kern w:val="0"/>
                <w:lang w:eastAsia="nb-NO"/>
                <w14:ligatures w14:val="none"/>
              </w:rPr>
            </w:pPr>
          </w:p>
        </w:tc>
        <w:tc>
          <w:tcPr>
            <w:tcW w:w="1588" w:type="dxa"/>
          </w:tcPr>
          <w:p w14:paraId="2651BC20" w14:textId="63F9BD68" w:rsidR="00926BE2" w:rsidRDefault="006C5416"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Ansatt </w:t>
            </w:r>
          </w:p>
        </w:tc>
      </w:tr>
      <w:tr w:rsidR="00926BE2" w14:paraId="45D128C1" w14:textId="77777777" w:rsidTr="00E81E6A">
        <w:tc>
          <w:tcPr>
            <w:tcW w:w="1794" w:type="dxa"/>
          </w:tcPr>
          <w:p w14:paraId="713F6449" w14:textId="7D4834B4" w:rsidR="00926BE2" w:rsidRDefault="005B5A60"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Hanne Marie Tesdal</w:t>
            </w:r>
          </w:p>
        </w:tc>
        <w:tc>
          <w:tcPr>
            <w:tcW w:w="3889" w:type="dxa"/>
          </w:tcPr>
          <w:p w14:paraId="27F74613" w14:textId="523B6945" w:rsidR="00926BE2" w:rsidRPr="005B5A60" w:rsidRDefault="005B5A60" w:rsidP="00991CE4">
            <w:pPr>
              <w:spacing w:before="100" w:beforeAutospacing="1" w:after="100" w:afterAutospacing="1"/>
              <w:rPr>
                <w:rFonts w:ascii="Arial" w:eastAsia="Times New Roman" w:hAnsi="Arial" w:cs="Arial"/>
                <w:b/>
                <w:bCs/>
                <w:kern w:val="0"/>
                <w:lang w:eastAsia="nb-NO"/>
                <w14:ligatures w14:val="none"/>
              </w:rPr>
            </w:pPr>
            <w:hyperlink r:id="rId11" w:history="1">
              <w:r w:rsidRPr="005B5A60">
                <w:rPr>
                  <w:rFonts w:ascii="Arial" w:eastAsia="Times New Roman" w:hAnsi="Arial" w:cs="Arial"/>
                  <w:color w:val="0000FF"/>
                  <w:kern w:val="0"/>
                  <w:u w:val="single"/>
                  <w:lang w:eastAsia="nb-NO"/>
                  <w14:ligatures w14:val="none"/>
                </w:rPr>
                <w:t>hanne.marie.tesdal@dabb.no</w:t>
              </w:r>
            </w:hyperlink>
            <w:r w:rsidRPr="005B5A60">
              <w:rPr>
                <w:rFonts w:ascii="Arial" w:eastAsia="Times New Roman" w:hAnsi="Arial" w:cs="Arial"/>
                <w:kern w:val="0"/>
                <w:lang w:eastAsia="nb-NO"/>
                <w14:ligatures w14:val="none"/>
              </w:rPr>
              <w:t> </w:t>
            </w:r>
          </w:p>
        </w:tc>
        <w:tc>
          <w:tcPr>
            <w:tcW w:w="1791" w:type="dxa"/>
          </w:tcPr>
          <w:p w14:paraId="5447FCA0" w14:textId="6E8B0A68" w:rsidR="00926BE2" w:rsidRDefault="005B5A60" w:rsidP="00991CE4">
            <w:pPr>
              <w:spacing w:before="100" w:beforeAutospacing="1" w:after="100" w:afterAutospacing="1"/>
              <w:rPr>
                <w:rFonts w:ascii="Arial" w:eastAsia="Times New Roman" w:hAnsi="Arial" w:cs="Arial"/>
                <w:b/>
                <w:bCs/>
                <w:kern w:val="0"/>
                <w:lang w:eastAsia="nb-NO"/>
                <w14:ligatures w14:val="none"/>
              </w:rPr>
            </w:pPr>
            <w:r w:rsidRPr="00F27CB2">
              <w:rPr>
                <w:rFonts w:ascii="Arial" w:eastAsia="Times New Roman" w:hAnsi="Arial" w:cs="Arial"/>
                <w:kern w:val="0"/>
                <w:lang w:val="en-US" w:eastAsia="nb-NO"/>
                <w14:ligatures w14:val="none"/>
              </w:rPr>
              <w:t>97516321     </w:t>
            </w:r>
          </w:p>
        </w:tc>
        <w:tc>
          <w:tcPr>
            <w:tcW w:w="1588" w:type="dxa"/>
          </w:tcPr>
          <w:p w14:paraId="68B36907" w14:textId="4F6EF76F" w:rsidR="00926BE2" w:rsidRDefault="005B5A60"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Ansatt </w:t>
            </w:r>
          </w:p>
        </w:tc>
      </w:tr>
      <w:tr w:rsidR="00926BE2" w14:paraId="138097C8" w14:textId="77777777" w:rsidTr="00E81E6A">
        <w:tc>
          <w:tcPr>
            <w:tcW w:w="1794" w:type="dxa"/>
          </w:tcPr>
          <w:p w14:paraId="7F71EA0D" w14:textId="770E0285" w:rsidR="00926BE2" w:rsidRDefault="00E81E6A"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Hilde KKØ</w:t>
            </w:r>
          </w:p>
        </w:tc>
        <w:tc>
          <w:tcPr>
            <w:tcW w:w="3889" w:type="dxa"/>
          </w:tcPr>
          <w:p w14:paraId="502D015D" w14:textId="7B702C56" w:rsidR="00926BE2" w:rsidRDefault="00E81E6A" w:rsidP="00991CE4">
            <w:pPr>
              <w:spacing w:before="100" w:beforeAutospacing="1" w:after="100" w:afterAutospacing="1"/>
              <w:rPr>
                <w:rFonts w:ascii="Arial" w:eastAsia="Times New Roman" w:hAnsi="Arial" w:cs="Arial"/>
                <w:b/>
                <w:bCs/>
                <w:kern w:val="0"/>
                <w:lang w:eastAsia="nb-NO"/>
                <w14:ligatures w14:val="none"/>
              </w:rPr>
            </w:pPr>
            <w:hyperlink r:id="rId12" w:history="1">
              <w:r w:rsidRPr="00991CE4">
                <w:rPr>
                  <w:rFonts w:ascii="Arial" w:eastAsia="Times New Roman" w:hAnsi="Arial" w:cs="Arial"/>
                  <w:color w:val="0000FF"/>
                  <w:kern w:val="0"/>
                  <w:u w:val="single"/>
                  <w:lang w:eastAsia="nb-NO"/>
                  <w14:ligatures w14:val="none"/>
                </w:rPr>
                <w:t>fuglereiret@hammerenbarnehage.no</w:t>
              </w:r>
            </w:hyperlink>
            <w:r w:rsidRPr="00991CE4">
              <w:rPr>
                <w:rFonts w:ascii="Arial" w:eastAsia="Times New Roman" w:hAnsi="Arial" w:cs="Arial"/>
                <w:kern w:val="0"/>
                <w:lang w:eastAsia="nb-NO"/>
                <w14:ligatures w14:val="none"/>
              </w:rPr>
              <w:t> </w:t>
            </w:r>
          </w:p>
        </w:tc>
        <w:tc>
          <w:tcPr>
            <w:tcW w:w="1791" w:type="dxa"/>
          </w:tcPr>
          <w:p w14:paraId="4DBB3AE9" w14:textId="77777777" w:rsidR="00926BE2" w:rsidRDefault="00E81E6A" w:rsidP="00991CE4">
            <w:pPr>
              <w:spacing w:before="100" w:beforeAutospacing="1" w:after="100" w:afterAutospacing="1"/>
              <w:rPr>
                <w:rFonts w:ascii="Arial" w:eastAsia="Times New Roman" w:hAnsi="Arial" w:cs="Arial"/>
                <w:kern w:val="0"/>
                <w:lang w:eastAsia="nb-NO"/>
                <w14:ligatures w14:val="none"/>
              </w:rPr>
            </w:pPr>
            <w:r w:rsidRPr="00991CE4">
              <w:rPr>
                <w:rFonts w:ascii="Arial" w:eastAsia="Times New Roman" w:hAnsi="Arial" w:cs="Arial"/>
                <w:kern w:val="0"/>
                <w:lang w:eastAsia="nb-NO"/>
                <w14:ligatures w14:val="none"/>
              </w:rPr>
              <w:t>41293566</w:t>
            </w:r>
          </w:p>
          <w:p w14:paraId="699A2460" w14:textId="50A351AC" w:rsidR="006C5416" w:rsidRDefault="006C5416" w:rsidP="00991CE4">
            <w:pPr>
              <w:spacing w:before="100" w:beforeAutospacing="1" w:after="100" w:afterAutospacing="1"/>
              <w:rPr>
                <w:rFonts w:ascii="Arial" w:eastAsia="Times New Roman" w:hAnsi="Arial" w:cs="Arial"/>
                <w:b/>
                <w:bCs/>
                <w:kern w:val="0"/>
                <w:lang w:eastAsia="nb-NO"/>
                <w14:ligatures w14:val="none"/>
              </w:rPr>
            </w:pPr>
          </w:p>
        </w:tc>
        <w:tc>
          <w:tcPr>
            <w:tcW w:w="1588" w:type="dxa"/>
          </w:tcPr>
          <w:p w14:paraId="59725DAD" w14:textId="6BE2CF95" w:rsidR="00926BE2" w:rsidRDefault="00E81E6A"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Ansatt</w:t>
            </w:r>
          </w:p>
        </w:tc>
      </w:tr>
      <w:tr w:rsidR="00926BE2" w14:paraId="4A7F40F5" w14:textId="77777777" w:rsidTr="00E81E6A">
        <w:tc>
          <w:tcPr>
            <w:tcW w:w="1794" w:type="dxa"/>
          </w:tcPr>
          <w:p w14:paraId="39AA74D7" w14:textId="1E5FF985" w:rsidR="00926BE2" w:rsidRDefault="00E81E6A"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Linda Gursli </w:t>
            </w:r>
          </w:p>
        </w:tc>
        <w:tc>
          <w:tcPr>
            <w:tcW w:w="3889" w:type="dxa"/>
          </w:tcPr>
          <w:p w14:paraId="5B51211D" w14:textId="1F621AC8" w:rsidR="00926BE2" w:rsidRDefault="00E81E6A" w:rsidP="00991CE4">
            <w:pPr>
              <w:spacing w:before="100" w:beforeAutospacing="1" w:after="100" w:afterAutospacing="1"/>
              <w:rPr>
                <w:rFonts w:ascii="Arial" w:eastAsia="Times New Roman" w:hAnsi="Arial" w:cs="Arial"/>
                <w:b/>
                <w:bCs/>
                <w:kern w:val="0"/>
                <w:lang w:eastAsia="nb-NO"/>
                <w14:ligatures w14:val="none"/>
              </w:rPr>
            </w:pPr>
            <w:hyperlink r:id="rId13" w:history="1">
              <w:r w:rsidRPr="00991CE4">
                <w:rPr>
                  <w:rFonts w:ascii="Arial" w:eastAsia="Times New Roman" w:hAnsi="Arial" w:cs="Arial"/>
                  <w:color w:val="0000FF"/>
                  <w:kern w:val="0"/>
                  <w:u w:val="single"/>
                  <w:lang w:eastAsia="nb-NO"/>
                  <w14:ligatures w14:val="none"/>
                </w:rPr>
                <w:t>linda@hammerenbarnehage.no</w:t>
              </w:r>
            </w:hyperlink>
          </w:p>
        </w:tc>
        <w:tc>
          <w:tcPr>
            <w:tcW w:w="1791" w:type="dxa"/>
          </w:tcPr>
          <w:p w14:paraId="10376C1E" w14:textId="77777777" w:rsidR="00926BE2" w:rsidRDefault="00E81E6A" w:rsidP="00991CE4">
            <w:pPr>
              <w:spacing w:before="100" w:beforeAutospacing="1" w:after="100" w:afterAutospacing="1"/>
              <w:rPr>
                <w:rFonts w:ascii="Arial" w:eastAsia="Times New Roman" w:hAnsi="Arial" w:cs="Arial"/>
                <w:kern w:val="0"/>
                <w:lang w:eastAsia="nb-NO"/>
                <w14:ligatures w14:val="none"/>
              </w:rPr>
            </w:pPr>
            <w:r w:rsidRPr="00991CE4">
              <w:rPr>
                <w:rFonts w:ascii="Arial" w:eastAsia="Times New Roman" w:hAnsi="Arial" w:cs="Arial"/>
                <w:kern w:val="0"/>
                <w:lang w:eastAsia="nb-NO"/>
                <w14:ligatures w14:val="none"/>
              </w:rPr>
              <w:t>97764206 </w:t>
            </w:r>
          </w:p>
          <w:p w14:paraId="52703A8A" w14:textId="30A5E3F6" w:rsidR="006C5416" w:rsidRDefault="006C5416" w:rsidP="00991CE4">
            <w:pPr>
              <w:spacing w:before="100" w:beforeAutospacing="1" w:after="100" w:afterAutospacing="1"/>
              <w:rPr>
                <w:rFonts w:ascii="Arial" w:eastAsia="Times New Roman" w:hAnsi="Arial" w:cs="Arial"/>
                <w:b/>
                <w:bCs/>
                <w:kern w:val="0"/>
                <w:lang w:eastAsia="nb-NO"/>
                <w14:ligatures w14:val="none"/>
              </w:rPr>
            </w:pPr>
          </w:p>
        </w:tc>
        <w:tc>
          <w:tcPr>
            <w:tcW w:w="1588" w:type="dxa"/>
          </w:tcPr>
          <w:p w14:paraId="36829447" w14:textId="28D124FF" w:rsidR="00926BE2" w:rsidRDefault="00E81E6A"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Sekretær</w:t>
            </w:r>
          </w:p>
        </w:tc>
      </w:tr>
      <w:tr w:rsidR="00E81E6A" w14:paraId="55A3AB50" w14:textId="77777777" w:rsidTr="00E81E6A">
        <w:tc>
          <w:tcPr>
            <w:tcW w:w="1794" w:type="dxa"/>
          </w:tcPr>
          <w:p w14:paraId="382C264A" w14:textId="43DE4A9D" w:rsidR="00E81E6A" w:rsidRDefault="00E81E6A" w:rsidP="00991CE4">
            <w:pPr>
              <w:spacing w:before="100" w:beforeAutospacing="1" w:after="100" w:afterAutospacing="1"/>
              <w:rPr>
                <w:rFonts w:ascii="Arial" w:eastAsia="Times New Roman" w:hAnsi="Arial" w:cs="Arial"/>
                <w:b/>
                <w:bCs/>
                <w:kern w:val="0"/>
                <w:lang w:eastAsia="nb-NO"/>
                <w14:ligatures w14:val="none"/>
              </w:rPr>
            </w:pPr>
            <w:r>
              <w:rPr>
                <w:rFonts w:ascii="Arial" w:eastAsia="Times New Roman" w:hAnsi="Arial" w:cs="Arial"/>
                <w:b/>
                <w:bCs/>
                <w:kern w:val="0"/>
                <w:lang w:eastAsia="nb-NO"/>
                <w14:ligatures w14:val="none"/>
              </w:rPr>
              <w:t xml:space="preserve">Mariann </w:t>
            </w:r>
            <w:proofErr w:type="spellStart"/>
            <w:r>
              <w:rPr>
                <w:rFonts w:ascii="Arial" w:eastAsia="Times New Roman" w:hAnsi="Arial" w:cs="Arial"/>
                <w:b/>
                <w:bCs/>
                <w:kern w:val="0"/>
                <w:lang w:eastAsia="nb-NO"/>
                <w14:ligatures w14:val="none"/>
              </w:rPr>
              <w:t>H.Rasmussen</w:t>
            </w:r>
            <w:proofErr w:type="spellEnd"/>
            <w:r>
              <w:rPr>
                <w:rFonts w:ascii="Arial" w:eastAsia="Times New Roman" w:hAnsi="Arial" w:cs="Arial"/>
                <w:b/>
                <w:bCs/>
                <w:kern w:val="0"/>
                <w:lang w:eastAsia="nb-NO"/>
                <w14:ligatures w14:val="none"/>
              </w:rPr>
              <w:t xml:space="preserve"> </w:t>
            </w:r>
          </w:p>
        </w:tc>
        <w:tc>
          <w:tcPr>
            <w:tcW w:w="3889" w:type="dxa"/>
          </w:tcPr>
          <w:p w14:paraId="10C5A660" w14:textId="21E39D0C" w:rsidR="00E81E6A" w:rsidRDefault="00E81E6A" w:rsidP="00991CE4">
            <w:pPr>
              <w:spacing w:before="100" w:beforeAutospacing="1" w:after="100" w:afterAutospacing="1"/>
            </w:pPr>
            <w:hyperlink r:id="rId14" w:history="1">
              <w:r w:rsidRPr="00EB75E6">
                <w:rPr>
                  <w:rStyle w:val="Hyperkobling"/>
                </w:rPr>
                <w:t>mariann@hammerenbarneahge.no</w:t>
              </w:r>
            </w:hyperlink>
            <w:r>
              <w:t xml:space="preserve"> </w:t>
            </w:r>
          </w:p>
        </w:tc>
        <w:tc>
          <w:tcPr>
            <w:tcW w:w="1791" w:type="dxa"/>
          </w:tcPr>
          <w:p w14:paraId="098C5AEA" w14:textId="28C8F457" w:rsidR="00E81E6A" w:rsidRPr="00991CE4" w:rsidRDefault="00E81E6A" w:rsidP="00991CE4">
            <w:pPr>
              <w:spacing w:before="100" w:beforeAutospacing="1" w:after="100" w:afterAutospacing="1"/>
              <w:rPr>
                <w:rFonts w:ascii="Arial" w:eastAsia="Times New Roman" w:hAnsi="Arial" w:cs="Arial"/>
                <w:kern w:val="0"/>
                <w:lang w:eastAsia="nb-NO"/>
                <w14:ligatures w14:val="none"/>
              </w:rPr>
            </w:pPr>
            <w:r>
              <w:rPr>
                <w:rFonts w:ascii="Arial" w:eastAsia="Times New Roman" w:hAnsi="Arial" w:cs="Arial"/>
                <w:kern w:val="0"/>
                <w:lang w:eastAsia="nb-NO"/>
                <w14:ligatures w14:val="none"/>
              </w:rPr>
              <w:t>95335033</w:t>
            </w:r>
          </w:p>
        </w:tc>
        <w:tc>
          <w:tcPr>
            <w:tcW w:w="1588" w:type="dxa"/>
          </w:tcPr>
          <w:p w14:paraId="688872A9" w14:textId="63C9B549" w:rsidR="00E81E6A" w:rsidRDefault="00E81E6A" w:rsidP="00991CE4">
            <w:pPr>
              <w:spacing w:before="100" w:beforeAutospacing="1" w:after="100" w:afterAutospacing="1"/>
              <w:rPr>
                <w:rFonts w:ascii="Arial" w:eastAsia="Times New Roman" w:hAnsi="Arial" w:cs="Arial"/>
                <w:b/>
                <w:bCs/>
                <w:kern w:val="0"/>
                <w:lang w:eastAsia="nb-NO"/>
                <w14:ligatures w14:val="none"/>
              </w:rPr>
            </w:pPr>
          </w:p>
        </w:tc>
      </w:tr>
    </w:tbl>
    <w:p w14:paraId="30F04827" w14:textId="12A2D78A" w:rsidR="00853D61" w:rsidRPr="006C5416" w:rsidRDefault="00853D61" w:rsidP="006C5416">
      <w:p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tab/>
      </w:r>
    </w:p>
    <w:sectPr w:rsidR="00853D61" w:rsidRPr="006C5416">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CE52" w14:textId="77777777" w:rsidR="006106BD" w:rsidRDefault="006106BD" w:rsidP="00853D61">
      <w:pPr>
        <w:spacing w:after="0" w:line="240" w:lineRule="auto"/>
      </w:pPr>
      <w:r>
        <w:separator/>
      </w:r>
    </w:p>
  </w:endnote>
  <w:endnote w:type="continuationSeparator" w:id="0">
    <w:p w14:paraId="24C48539" w14:textId="77777777" w:rsidR="006106BD" w:rsidRDefault="006106BD" w:rsidP="0085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0826" w14:textId="77777777" w:rsidR="006106BD" w:rsidRDefault="006106BD" w:rsidP="00853D61">
      <w:pPr>
        <w:spacing w:after="0" w:line="240" w:lineRule="auto"/>
      </w:pPr>
      <w:r>
        <w:separator/>
      </w:r>
    </w:p>
  </w:footnote>
  <w:footnote w:type="continuationSeparator" w:id="0">
    <w:p w14:paraId="3908F766" w14:textId="77777777" w:rsidR="006106BD" w:rsidRDefault="006106BD" w:rsidP="0085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A0D" w14:textId="7B40A692" w:rsidR="00853D61" w:rsidRPr="00273E24" w:rsidRDefault="00853D61">
    <w:pPr>
      <w:pStyle w:val="Topptekst"/>
      <w:rPr>
        <w:b/>
        <w:bCs/>
        <w:sz w:val="44"/>
        <w:szCs w:val="44"/>
      </w:rPr>
    </w:pPr>
    <w:r w:rsidRPr="001030C1">
      <w:rPr>
        <w:b/>
        <w:bCs/>
        <w:sz w:val="44"/>
        <w:szCs w:val="44"/>
        <w:highlight w:val="green"/>
      </w:rPr>
      <w:t>Samarbeidsutvalget i Hammeren barnehage!</w:t>
    </w:r>
  </w:p>
  <w:p w14:paraId="7F9D6213" w14:textId="77777777" w:rsidR="00853D61" w:rsidRDefault="00853D61">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61"/>
    <w:rsid w:val="00042FF8"/>
    <w:rsid w:val="000C4A14"/>
    <w:rsid w:val="001030C1"/>
    <w:rsid w:val="00273E24"/>
    <w:rsid w:val="0032579A"/>
    <w:rsid w:val="003273B6"/>
    <w:rsid w:val="003B462C"/>
    <w:rsid w:val="005A643B"/>
    <w:rsid w:val="005B5A60"/>
    <w:rsid w:val="00603FE0"/>
    <w:rsid w:val="006106BD"/>
    <w:rsid w:val="00667421"/>
    <w:rsid w:val="00681FFA"/>
    <w:rsid w:val="006C5416"/>
    <w:rsid w:val="0072311F"/>
    <w:rsid w:val="007D5DCF"/>
    <w:rsid w:val="00853D61"/>
    <w:rsid w:val="00926BE2"/>
    <w:rsid w:val="00964990"/>
    <w:rsid w:val="00991CE4"/>
    <w:rsid w:val="009C5337"/>
    <w:rsid w:val="009E6F6B"/>
    <w:rsid w:val="00B16429"/>
    <w:rsid w:val="00BD420C"/>
    <w:rsid w:val="00C83621"/>
    <w:rsid w:val="00E81E6A"/>
    <w:rsid w:val="00F268BF"/>
    <w:rsid w:val="00F27C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E4B6"/>
  <w15:chartTrackingRefBased/>
  <w15:docId w15:val="{7C236373-0897-486E-A802-76FCD26A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3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53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3D6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3D6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3D6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3D6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3D6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3D6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3D6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3D6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53D6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53D6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53D6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53D6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53D6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53D6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53D6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53D61"/>
    <w:rPr>
      <w:rFonts w:eastAsiaTheme="majorEastAsia" w:cstheme="majorBidi"/>
      <w:color w:val="272727" w:themeColor="text1" w:themeTint="D8"/>
    </w:rPr>
  </w:style>
  <w:style w:type="paragraph" w:styleId="Tittel">
    <w:name w:val="Title"/>
    <w:basedOn w:val="Normal"/>
    <w:next w:val="Normal"/>
    <w:link w:val="TittelTegn"/>
    <w:uiPriority w:val="10"/>
    <w:qFormat/>
    <w:rsid w:val="00853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53D6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53D6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53D6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53D6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53D61"/>
    <w:rPr>
      <w:i/>
      <w:iCs/>
      <w:color w:val="404040" w:themeColor="text1" w:themeTint="BF"/>
    </w:rPr>
  </w:style>
  <w:style w:type="paragraph" w:styleId="Listeavsnitt">
    <w:name w:val="List Paragraph"/>
    <w:basedOn w:val="Normal"/>
    <w:uiPriority w:val="34"/>
    <w:qFormat/>
    <w:rsid w:val="00853D61"/>
    <w:pPr>
      <w:ind w:left="720"/>
      <w:contextualSpacing/>
    </w:pPr>
  </w:style>
  <w:style w:type="character" w:styleId="Sterkutheving">
    <w:name w:val="Intense Emphasis"/>
    <w:basedOn w:val="Standardskriftforavsnitt"/>
    <w:uiPriority w:val="21"/>
    <w:qFormat/>
    <w:rsid w:val="00853D61"/>
    <w:rPr>
      <w:i/>
      <w:iCs/>
      <w:color w:val="0F4761" w:themeColor="accent1" w:themeShade="BF"/>
    </w:rPr>
  </w:style>
  <w:style w:type="paragraph" w:styleId="Sterktsitat">
    <w:name w:val="Intense Quote"/>
    <w:basedOn w:val="Normal"/>
    <w:next w:val="Normal"/>
    <w:link w:val="SterktsitatTegn"/>
    <w:uiPriority w:val="30"/>
    <w:qFormat/>
    <w:rsid w:val="0085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53D61"/>
    <w:rPr>
      <w:i/>
      <w:iCs/>
      <w:color w:val="0F4761" w:themeColor="accent1" w:themeShade="BF"/>
    </w:rPr>
  </w:style>
  <w:style w:type="character" w:styleId="Sterkreferanse">
    <w:name w:val="Intense Reference"/>
    <w:basedOn w:val="Standardskriftforavsnitt"/>
    <w:uiPriority w:val="32"/>
    <w:qFormat/>
    <w:rsid w:val="00853D61"/>
    <w:rPr>
      <w:b/>
      <w:bCs/>
      <w:smallCaps/>
      <w:color w:val="0F4761" w:themeColor="accent1" w:themeShade="BF"/>
      <w:spacing w:val="5"/>
    </w:rPr>
  </w:style>
  <w:style w:type="paragraph" w:styleId="Topptekst">
    <w:name w:val="header"/>
    <w:basedOn w:val="Normal"/>
    <w:link w:val="TopptekstTegn"/>
    <w:uiPriority w:val="99"/>
    <w:unhideWhenUsed/>
    <w:rsid w:val="00853D6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53D61"/>
  </w:style>
  <w:style w:type="paragraph" w:styleId="Bunntekst">
    <w:name w:val="footer"/>
    <w:basedOn w:val="Normal"/>
    <w:link w:val="BunntekstTegn"/>
    <w:uiPriority w:val="99"/>
    <w:unhideWhenUsed/>
    <w:rsid w:val="00853D6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3D61"/>
  </w:style>
  <w:style w:type="character" w:styleId="Hyperkobling">
    <w:name w:val="Hyperlink"/>
    <w:basedOn w:val="Standardskriftforavsnitt"/>
    <w:uiPriority w:val="99"/>
    <w:unhideWhenUsed/>
    <w:rsid w:val="0032579A"/>
    <w:rPr>
      <w:color w:val="467886" w:themeColor="hyperlink"/>
      <w:u w:val="single"/>
    </w:rPr>
  </w:style>
  <w:style w:type="character" w:styleId="Ulstomtale">
    <w:name w:val="Unresolved Mention"/>
    <w:basedOn w:val="Standardskriftforavsnitt"/>
    <w:uiPriority w:val="99"/>
    <w:semiHidden/>
    <w:unhideWhenUsed/>
    <w:rsid w:val="0032579A"/>
    <w:rPr>
      <w:color w:val="605E5C"/>
      <w:shd w:val="clear" w:color="auto" w:fill="E1DFDD"/>
    </w:rPr>
  </w:style>
  <w:style w:type="table" w:styleId="Tabellrutenett">
    <w:name w:val="Table Grid"/>
    <w:basedOn w:val="Vanligtabell"/>
    <w:uiPriority w:val="39"/>
    <w:rsid w:val="009C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nefredriksen1@hotmail.no" TargetMode="External"/><Relationship Id="rId13" Type="http://schemas.openxmlformats.org/officeDocument/2006/relationships/hyperlink" Target="mailto:linda@hammerenbarnehage.no" TargetMode="External"/><Relationship Id="rId3" Type="http://schemas.openxmlformats.org/officeDocument/2006/relationships/webSettings" Target="webSettings.xml"/><Relationship Id="rId7" Type="http://schemas.openxmlformats.org/officeDocument/2006/relationships/hyperlink" Target="mailto:ingridklungland@hotmail.com" TargetMode="External"/><Relationship Id="rId12" Type="http://schemas.openxmlformats.org/officeDocument/2006/relationships/hyperlink" Target="mailto:fuglereiret@hammerenbarnehage.n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hanne.marie.tesdal@dabb.no"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espen2011@hotmail.com" TargetMode="External"/><Relationship Id="rId4" Type="http://schemas.openxmlformats.org/officeDocument/2006/relationships/footnotes" Target="footnotes.xml"/><Relationship Id="rId9" Type="http://schemas.openxmlformats.org/officeDocument/2006/relationships/hyperlink" Target="mailto:pia_haua@hotmail.com" TargetMode="External"/><Relationship Id="rId14" Type="http://schemas.openxmlformats.org/officeDocument/2006/relationships/hyperlink" Target="mailto:mariann@hammerenbarneahg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248</Words>
  <Characters>1317</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Hamre</dc:creator>
  <cp:keywords/>
  <dc:description/>
  <cp:lastModifiedBy>Mariann Hamre</cp:lastModifiedBy>
  <cp:revision>17</cp:revision>
  <dcterms:created xsi:type="dcterms:W3CDTF">2025-09-11T09:45:00Z</dcterms:created>
  <dcterms:modified xsi:type="dcterms:W3CDTF">2025-09-11T10:12:00Z</dcterms:modified>
</cp:coreProperties>
</file>